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92" w:rsidRPr="006C53E9" w:rsidRDefault="006C53E9" w:rsidP="006C53E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C53E9">
        <w:rPr>
          <w:rFonts w:ascii="Times New Roman" w:hAnsi="Times New Roman"/>
          <w:i/>
          <w:sz w:val="24"/>
          <w:szCs w:val="24"/>
          <w:lang w:val="bg-BG"/>
        </w:rPr>
        <w:t>Приложение № 1 от 1 към Решение № 11 от 29.01.2020 година на Общински съвет Хитрино, Протокол № 1, точка 11</w:t>
      </w:r>
    </w:p>
    <w:p w:rsidR="006C53E9" w:rsidRPr="006C53E9" w:rsidRDefault="006C53E9" w:rsidP="006C53E9">
      <w:p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6C53E9">
        <w:rPr>
          <w:rFonts w:ascii="Times New Roman" w:hAnsi="Times New Roman"/>
          <w:b/>
          <w:sz w:val="24"/>
          <w:szCs w:val="24"/>
          <w:u w:val="single"/>
          <w:lang w:val="bg-BG"/>
        </w:rPr>
        <w:t>ОБЩИНСКИ СЪВЕТ – ХИТРИНО, ОБЛАСТ ШУМЕН</w:t>
      </w:r>
    </w:p>
    <w:p w:rsidR="005B5D92" w:rsidRDefault="005B5D92" w:rsidP="00A810C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227C5">
        <w:rPr>
          <w:rFonts w:ascii="Times New Roman" w:hAnsi="Times New Roman"/>
          <w:b/>
          <w:sz w:val="28"/>
          <w:szCs w:val="28"/>
          <w:lang w:val="bg-BG"/>
        </w:rPr>
        <w:t>О Т Ч Е Т</w:t>
      </w:r>
    </w:p>
    <w:p w:rsidR="005B5D92" w:rsidRPr="006C53E9" w:rsidRDefault="005B5D92" w:rsidP="00A810C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6C53E9">
        <w:rPr>
          <w:rFonts w:ascii="Times New Roman" w:hAnsi="Times New Roman"/>
          <w:sz w:val="28"/>
          <w:szCs w:val="28"/>
          <w:lang w:val="bg-BG"/>
        </w:rPr>
        <w:t>ЗА 201</w:t>
      </w:r>
      <w:r w:rsidR="007B75C0" w:rsidRPr="006C53E9">
        <w:rPr>
          <w:rFonts w:ascii="Times New Roman" w:hAnsi="Times New Roman"/>
          <w:sz w:val="28"/>
          <w:szCs w:val="28"/>
          <w:lang w:val="bg-BG"/>
        </w:rPr>
        <w:t>9</w:t>
      </w:r>
      <w:r w:rsidRPr="006C53E9">
        <w:rPr>
          <w:rFonts w:ascii="Times New Roman" w:hAnsi="Times New Roman"/>
          <w:sz w:val="28"/>
          <w:szCs w:val="28"/>
          <w:lang w:val="bg-BG"/>
        </w:rPr>
        <w:t xml:space="preserve"> ГОДИНА НА КМЕТА НА ОБЩИНА ХИТРИНО</w:t>
      </w:r>
    </w:p>
    <w:p w:rsidR="005B5D92" w:rsidRPr="006C53E9" w:rsidRDefault="005B5D92" w:rsidP="00A810C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6C53E9">
        <w:rPr>
          <w:rFonts w:ascii="Times New Roman" w:hAnsi="Times New Roman"/>
          <w:sz w:val="28"/>
          <w:szCs w:val="28"/>
          <w:lang w:val="bg-BG"/>
        </w:rPr>
        <w:t>ЗА ИЗПЪЛНЕНИЕ НА</w:t>
      </w:r>
    </w:p>
    <w:p w:rsidR="005B5D92" w:rsidRPr="006C53E9" w:rsidRDefault="005B5D92" w:rsidP="00A810C4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6C53E9">
        <w:rPr>
          <w:rFonts w:ascii="Times New Roman" w:hAnsi="Times New Roman"/>
          <w:sz w:val="28"/>
          <w:szCs w:val="28"/>
          <w:lang w:val="bg-BG"/>
        </w:rPr>
        <w:t xml:space="preserve">„ПРОГРАМАТА ЗА УПРАВЛЕНИЕ НА ОБЩИНАТА ЗА МАНДАТ </w:t>
      </w:r>
      <w:r w:rsidR="00A810C4" w:rsidRPr="006C53E9">
        <w:rPr>
          <w:rFonts w:ascii="Times New Roman" w:hAnsi="Times New Roman"/>
          <w:sz w:val="28"/>
          <w:szCs w:val="28"/>
          <w:lang w:val="bg-BG"/>
        </w:rPr>
        <w:t xml:space="preserve">                            </w:t>
      </w:r>
      <w:r w:rsidRPr="006C53E9">
        <w:rPr>
          <w:rFonts w:ascii="Times New Roman" w:hAnsi="Times New Roman"/>
          <w:sz w:val="28"/>
          <w:szCs w:val="28"/>
          <w:lang w:val="bg-BG"/>
        </w:rPr>
        <w:t>201</w:t>
      </w:r>
      <w:r w:rsidRPr="006C53E9">
        <w:rPr>
          <w:rFonts w:ascii="Times New Roman" w:hAnsi="Times New Roman"/>
          <w:sz w:val="28"/>
          <w:szCs w:val="28"/>
        </w:rPr>
        <w:t>5</w:t>
      </w:r>
      <w:r w:rsidRPr="006C53E9">
        <w:rPr>
          <w:rFonts w:ascii="Times New Roman" w:hAnsi="Times New Roman"/>
          <w:sz w:val="28"/>
          <w:szCs w:val="28"/>
          <w:lang w:val="bg-BG"/>
        </w:rPr>
        <w:t>-201</w:t>
      </w:r>
      <w:r w:rsidRPr="006C53E9">
        <w:rPr>
          <w:rFonts w:ascii="Times New Roman" w:hAnsi="Times New Roman"/>
          <w:sz w:val="28"/>
          <w:szCs w:val="28"/>
        </w:rPr>
        <w:t>9</w:t>
      </w:r>
      <w:r w:rsidRPr="006C53E9">
        <w:rPr>
          <w:rFonts w:ascii="Times New Roman" w:hAnsi="Times New Roman"/>
          <w:sz w:val="28"/>
          <w:szCs w:val="28"/>
          <w:lang w:val="bg-BG"/>
        </w:rPr>
        <w:t xml:space="preserve"> Г.”</w:t>
      </w:r>
    </w:p>
    <w:p w:rsidR="005B5D92" w:rsidRDefault="005B5D92" w:rsidP="005B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5D92" w:rsidRPr="00F523A6" w:rsidRDefault="005B5D92" w:rsidP="00DD44D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523A6">
        <w:rPr>
          <w:rFonts w:ascii="Times New Roman" w:hAnsi="Times New Roman"/>
          <w:b/>
          <w:sz w:val="28"/>
          <w:szCs w:val="28"/>
          <w:lang w:val="bg-BG"/>
        </w:rPr>
        <w:t>Уважаеми Дами и Господа,</w:t>
      </w:r>
    </w:p>
    <w:p w:rsidR="005B5D92" w:rsidRDefault="007B75C0" w:rsidP="00DD4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Четвъртата, последна година за мандат 2015-2019 г., може да бъде</w:t>
      </w:r>
      <w:r w:rsidR="008375F5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 xml:space="preserve"> представена като ползотворна, както и от страна на извършените дейности, така и по ефективността на управление и изпълнение на проекти.</w:t>
      </w:r>
    </w:p>
    <w:p w:rsidR="00073731" w:rsidRPr="00F523A6" w:rsidRDefault="00073731" w:rsidP="00DD4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</w:p>
    <w:p w:rsidR="005B5D92" w:rsidRPr="00F523A6" w:rsidRDefault="00451A55" w:rsidP="00451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r w:rsidRPr="00F523A6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 xml:space="preserve">В продължение на съвместната ни работа от предходните години, </w:t>
      </w:r>
      <w:r w:rsidR="00DD44DE" w:rsidRPr="00F523A6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се осланях</w:t>
      </w:r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proofErr w:type="spellEnd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няколко</w:t>
      </w:r>
      <w:proofErr w:type="spellEnd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основни</w:t>
      </w:r>
      <w:proofErr w:type="spellEnd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принципа</w:t>
      </w:r>
      <w:proofErr w:type="spellEnd"/>
      <w:r w:rsidR="005B5D92"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Открито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ефективно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управление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финансови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средства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общински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активи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Отговорно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отношение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към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проблемите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общината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жителите</w:t>
      </w:r>
      <w:proofErr w:type="spellEnd"/>
      <w:r w:rsidRPr="00F523A6">
        <w:rPr>
          <w:sz w:val="28"/>
          <w:szCs w:val="28"/>
        </w:rPr>
        <w:t xml:space="preserve"> й;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Целесъобразност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законосъобразност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във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всички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действия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вземане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решения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Обективност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компетентност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общинска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администрация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Зачитане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морала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етиката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обществените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очаквания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Прозрачност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управление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разпореждане</w:t>
      </w:r>
      <w:proofErr w:type="spellEnd"/>
      <w:r w:rsidRPr="00F523A6">
        <w:rPr>
          <w:sz w:val="28"/>
          <w:szCs w:val="28"/>
        </w:rPr>
        <w:t xml:space="preserve"> с </w:t>
      </w:r>
      <w:proofErr w:type="spellStart"/>
      <w:r w:rsidRPr="00F523A6">
        <w:rPr>
          <w:sz w:val="28"/>
          <w:szCs w:val="28"/>
        </w:rPr>
        <w:t>общински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активи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процедури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proofErr w:type="gramStart"/>
      <w:r w:rsidRPr="00F523A6">
        <w:rPr>
          <w:sz w:val="28"/>
          <w:szCs w:val="28"/>
        </w:rPr>
        <w:t>възлагане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 xml:space="preserve"> и</w:t>
      </w:r>
      <w:proofErr w:type="gramEnd"/>
      <w:r w:rsidRPr="00F523A6">
        <w:rPr>
          <w:sz w:val="28"/>
          <w:szCs w:val="28"/>
          <w:lang w:val="bg-BG"/>
        </w:rPr>
        <w:t xml:space="preserve"> </w:t>
      </w:r>
      <w:proofErr w:type="spellStart"/>
      <w:r w:rsidRPr="00F523A6">
        <w:rPr>
          <w:sz w:val="28"/>
          <w:szCs w:val="28"/>
        </w:rPr>
        <w:t>изпълнението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поръчки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Активно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използване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възможността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финансиране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реализацията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проекти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със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средства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европейските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фондове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програми</w:t>
      </w:r>
      <w:proofErr w:type="spellEnd"/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Диалог</w:t>
      </w:r>
      <w:proofErr w:type="spellEnd"/>
      <w:r w:rsidRPr="00F523A6">
        <w:rPr>
          <w:sz w:val="28"/>
          <w:szCs w:val="28"/>
        </w:rPr>
        <w:t xml:space="preserve"> с </w:t>
      </w:r>
      <w:proofErr w:type="spellStart"/>
      <w:r w:rsidRPr="00F523A6">
        <w:rPr>
          <w:sz w:val="28"/>
          <w:szCs w:val="28"/>
        </w:rPr>
        <w:t>жителите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различни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проблеми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развитието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>Хитрино</w:t>
      </w:r>
      <w:r w:rsidRPr="00F523A6">
        <w:rPr>
          <w:sz w:val="28"/>
          <w:szCs w:val="28"/>
        </w:rPr>
        <w:t>;</w:t>
      </w:r>
    </w:p>
    <w:p w:rsidR="005B5D92" w:rsidRPr="00F523A6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  <w:proofErr w:type="gramStart"/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Гарантиране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обществения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интерес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разходването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бюджетни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средства</w:t>
      </w:r>
      <w:proofErr w:type="spellEnd"/>
      <w:r w:rsidRPr="00F523A6">
        <w:rPr>
          <w:sz w:val="28"/>
          <w:szCs w:val="28"/>
        </w:rPr>
        <w:t>.</w:t>
      </w:r>
      <w:proofErr w:type="gramEnd"/>
    </w:p>
    <w:p w:rsidR="00AD6B11" w:rsidRPr="00F523A6" w:rsidRDefault="00AD6B11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</w:p>
    <w:p w:rsidR="00451A55" w:rsidRPr="00F523A6" w:rsidRDefault="00451A55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</w:p>
    <w:p w:rsidR="00DB5DA4" w:rsidRDefault="00DB5DA4" w:rsidP="006C53E9">
      <w:pPr>
        <w:pStyle w:val="a3"/>
        <w:spacing w:before="0" w:after="0"/>
        <w:rPr>
          <w:b/>
          <w:sz w:val="28"/>
          <w:szCs w:val="28"/>
          <w:lang w:val="bg-BG"/>
        </w:rPr>
      </w:pPr>
    </w:p>
    <w:p w:rsidR="005F523E" w:rsidRDefault="005F523E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  <w:r w:rsidRPr="00F523A6">
        <w:rPr>
          <w:b/>
          <w:sz w:val="28"/>
          <w:szCs w:val="28"/>
        </w:rPr>
        <w:lastRenderedPageBreak/>
        <w:t>ПРИОРИТЕТИ:</w:t>
      </w:r>
    </w:p>
    <w:p w:rsidR="00073731" w:rsidRPr="00073731" w:rsidRDefault="00073731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</w:p>
    <w:p w:rsidR="005F523E" w:rsidRPr="00F523A6" w:rsidRDefault="005F523E" w:rsidP="005F523E">
      <w:pPr>
        <w:pStyle w:val="a3"/>
        <w:spacing w:before="0" w:after="0"/>
        <w:ind w:firstLine="708"/>
        <w:jc w:val="both"/>
        <w:rPr>
          <w:sz w:val="28"/>
          <w:szCs w:val="28"/>
          <w:lang w:val="bg-BG"/>
        </w:rPr>
      </w:pPr>
      <w:proofErr w:type="spellStart"/>
      <w:r w:rsidRPr="00F523A6">
        <w:rPr>
          <w:sz w:val="28"/>
          <w:szCs w:val="28"/>
        </w:rPr>
        <w:t>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базирани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приоритетите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развитието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>Хитрино</w:t>
      </w:r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заложени</w:t>
      </w:r>
      <w:proofErr w:type="spellEnd"/>
      <w:r w:rsidRPr="00F523A6">
        <w:rPr>
          <w:sz w:val="28"/>
          <w:szCs w:val="28"/>
        </w:rPr>
        <w:t xml:space="preserve"> в </w:t>
      </w:r>
      <w:proofErr w:type="spellStart"/>
      <w:r w:rsidRPr="00F523A6">
        <w:rPr>
          <w:sz w:val="28"/>
          <w:szCs w:val="28"/>
        </w:rPr>
        <w:t>Общинския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план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развитие</w:t>
      </w:r>
      <w:proofErr w:type="spellEnd"/>
      <w:r w:rsidRPr="00F523A6">
        <w:rPr>
          <w:sz w:val="28"/>
          <w:szCs w:val="28"/>
          <w:lang w:val="bg-BG"/>
        </w:rPr>
        <w:t xml:space="preserve"> за периода 2014-2020г.</w:t>
      </w:r>
      <w:r w:rsidRPr="00F523A6">
        <w:rPr>
          <w:sz w:val="28"/>
          <w:szCs w:val="28"/>
        </w:rPr>
        <w:t>:</w:t>
      </w:r>
    </w:p>
    <w:p w:rsidR="005F523E" w:rsidRPr="00F523A6" w:rsidRDefault="005F523E" w:rsidP="005F52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 1.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Развитие на общината, чрез насърчаване на предприемачеството и инвестициите.  </w:t>
      </w:r>
    </w:p>
    <w:p w:rsidR="005F523E" w:rsidRPr="00F523A6" w:rsidRDefault="005F523E" w:rsidP="005F5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sz w:val="28"/>
          <w:szCs w:val="28"/>
          <w:lang w:val="ru-RU"/>
        </w:rPr>
        <w:tab/>
      </w: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</w:t>
      </w:r>
      <w:r w:rsidRPr="00F523A6">
        <w:rPr>
          <w:rFonts w:ascii="Times New Roman" w:hAnsi="Times New Roman"/>
          <w:b/>
          <w:sz w:val="28"/>
          <w:szCs w:val="28"/>
        </w:rPr>
        <w:t xml:space="preserve"> 2</w:t>
      </w:r>
      <w:r w:rsidRPr="00F523A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Изграждане и осъвременяване на инфраструктурата за интегрирано пространствено развитие и опазване на околната среда</w:t>
      </w:r>
      <w:r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5F523E" w:rsidRPr="00F523A6" w:rsidRDefault="005F523E" w:rsidP="005F5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 xml:space="preserve">            ПРИОРИТЕТ 3.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3A6">
        <w:rPr>
          <w:rFonts w:ascii="Times New Roman" w:hAnsi="Times New Roman"/>
          <w:sz w:val="28"/>
          <w:szCs w:val="28"/>
          <w:lang w:val="bg-BG"/>
        </w:rPr>
        <w:t>Развитие на човешкия капитал, подобряване стандарта на живот, повишаване на заетостта, доходите и задържане на младите хора в района.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3A6">
        <w:rPr>
          <w:rFonts w:ascii="Times New Roman" w:hAnsi="Times New Roman"/>
          <w:sz w:val="28"/>
          <w:szCs w:val="28"/>
          <w:lang w:val="ru-RU"/>
        </w:rPr>
        <w:tab/>
      </w:r>
    </w:p>
    <w:p w:rsidR="005F523E" w:rsidRPr="00F523A6" w:rsidRDefault="005F523E" w:rsidP="005F52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 4.</w:t>
      </w:r>
      <w:r w:rsidRPr="00F523A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523A6">
        <w:rPr>
          <w:rFonts w:ascii="Times New Roman" w:hAnsi="Times New Roman"/>
          <w:sz w:val="28"/>
          <w:szCs w:val="28"/>
          <w:lang w:val="ru-RU"/>
        </w:rPr>
        <w:t>Инвестиции в образование, социални дейности, култура, спорт и младежки дейности.</w:t>
      </w:r>
    </w:p>
    <w:p w:rsidR="005F523E" w:rsidRPr="00F523A6" w:rsidRDefault="005F523E" w:rsidP="005F52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 5.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Повишаване капацитета и добро управление в полза на местната общност и бизнеса</w:t>
      </w:r>
      <w:r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5F523E" w:rsidRDefault="005F523E" w:rsidP="005F5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B5DA4" w:rsidRPr="00F523A6" w:rsidRDefault="00DB5DA4" w:rsidP="005F5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F523E" w:rsidRPr="00F523A6" w:rsidRDefault="005F523E" w:rsidP="005F523E">
      <w:pPr>
        <w:pStyle w:val="a3"/>
        <w:spacing w:before="0" w:after="0"/>
        <w:jc w:val="both"/>
        <w:rPr>
          <w:sz w:val="28"/>
          <w:szCs w:val="28"/>
          <w:lang w:val="bg-BG"/>
        </w:rPr>
      </w:pPr>
    </w:p>
    <w:p w:rsidR="005F523E" w:rsidRPr="00F523A6" w:rsidRDefault="005F523E" w:rsidP="005F523E">
      <w:pPr>
        <w:pStyle w:val="a3"/>
        <w:spacing w:before="0" w:after="0"/>
        <w:jc w:val="center"/>
        <w:rPr>
          <w:b/>
          <w:sz w:val="28"/>
          <w:szCs w:val="28"/>
        </w:rPr>
      </w:pPr>
      <w:r w:rsidRPr="00F523A6">
        <w:rPr>
          <w:b/>
          <w:sz w:val="28"/>
          <w:szCs w:val="28"/>
        </w:rPr>
        <w:t>ЗАДАЧИ: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1.</w:t>
      </w:r>
      <w:r w:rsidRPr="00F523A6">
        <w:rPr>
          <w:sz w:val="28"/>
          <w:szCs w:val="28"/>
          <w:lang w:val="bg-BG"/>
        </w:rPr>
        <w:t>Поддържане и</w:t>
      </w:r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>продължаване подобряването</w:t>
      </w:r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състоянието</w:t>
      </w:r>
      <w:proofErr w:type="spellEnd"/>
      <w:r w:rsidR="00073731">
        <w:rPr>
          <w:sz w:val="28"/>
          <w:szCs w:val="28"/>
        </w:rPr>
        <w:t xml:space="preserve"> </w:t>
      </w:r>
      <w:proofErr w:type="spellStart"/>
      <w:r w:rsidR="00073731">
        <w:rPr>
          <w:sz w:val="28"/>
          <w:szCs w:val="28"/>
        </w:rPr>
        <w:t>на</w:t>
      </w:r>
      <w:proofErr w:type="spellEnd"/>
      <w:r w:rsidR="00073731">
        <w:rPr>
          <w:sz w:val="28"/>
          <w:szCs w:val="28"/>
        </w:rPr>
        <w:t xml:space="preserve"> </w:t>
      </w:r>
      <w:proofErr w:type="spellStart"/>
      <w:r w:rsidR="00073731">
        <w:rPr>
          <w:sz w:val="28"/>
          <w:szCs w:val="28"/>
        </w:rPr>
        <w:t>общинската</w:t>
      </w:r>
      <w:proofErr w:type="spellEnd"/>
      <w:r w:rsidR="00073731">
        <w:rPr>
          <w:sz w:val="28"/>
          <w:szCs w:val="28"/>
        </w:rPr>
        <w:t xml:space="preserve"> </w:t>
      </w:r>
      <w:proofErr w:type="spellStart"/>
      <w:r w:rsidR="00073731">
        <w:rPr>
          <w:sz w:val="28"/>
          <w:szCs w:val="28"/>
        </w:rPr>
        <w:t>пътна</w:t>
      </w:r>
      <w:proofErr w:type="spellEnd"/>
      <w:r w:rsidR="00073731">
        <w:rPr>
          <w:sz w:val="28"/>
          <w:szCs w:val="28"/>
        </w:rPr>
        <w:t xml:space="preserve"> </w:t>
      </w:r>
      <w:proofErr w:type="gramStart"/>
      <w:r w:rsidR="00073731">
        <w:rPr>
          <w:sz w:val="28"/>
          <w:szCs w:val="28"/>
        </w:rPr>
        <w:t xml:space="preserve">и  </w:t>
      </w:r>
      <w:proofErr w:type="spellStart"/>
      <w:r w:rsidR="00073731">
        <w:rPr>
          <w:sz w:val="28"/>
          <w:szCs w:val="28"/>
        </w:rPr>
        <w:t>улична</w:t>
      </w:r>
      <w:proofErr w:type="spellEnd"/>
      <w:proofErr w:type="gram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мреж</w:t>
      </w:r>
      <w:proofErr w:type="spellEnd"/>
      <w:r w:rsidRPr="00F523A6">
        <w:rPr>
          <w:sz w:val="28"/>
          <w:szCs w:val="28"/>
          <w:lang w:val="bg-BG"/>
        </w:rPr>
        <w:t>а по населените места на територията на общината</w:t>
      </w:r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 xml:space="preserve">2. </w:t>
      </w:r>
      <w:proofErr w:type="spellStart"/>
      <w:r w:rsidRPr="00F523A6">
        <w:rPr>
          <w:sz w:val="28"/>
          <w:szCs w:val="28"/>
        </w:rPr>
        <w:t>Разширяване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мрежата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социални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услуги</w:t>
      </w:r>
      <w:proofErr w:type="spellEnd"/>
      <w:r w:rsidRPr="00F523A6">
        <w:rPr>
          <w:sz w:val="28"/>
          <w:szCs w:val="28"/>
        </w:rPr>
        <w:t xml:space="preserve">. </w:t>
      </w:r>
      <w:proofErr w:type="spellStart"/>
      <w:r w:rsidRPr="00F523A6">
        <w:rPr>
          <w:sz w:val="28"/>
          <w:szCs w:val="28"/>
        </w:rPr>
        <w:t>Нов</w:t>
      </w:r>
      <w:proofErr w:type="spellEnd"/>
      <w:r w:rsidRPr="00F523A6">
        <w:rPr>
          <w:sz w:val="28"/>
          <w:szCs w:val="28"/>
          <w:lang w:val="bg-BG"/>
        </w:rPr>
        <w:t>и</w:t>
      </w:r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инвестици</w:t>
      </w:r>
      <w:proofErr w:type="spellEnd"/>
      <w:r w:rsidRPr="00F523A6">
        <w:rPr>
          <w:sz w:val="28"/>
          <w:szCs w:val="28"/>
          <w:lang w:val="bg-BG"/>
        </w:rPr>
        <w:t>и</w:t>
      </w:r>
      <w:r w:rsidRPr="00F523A6">
        <w:rPr>
          <w:sz w:val="28"/>
          <w:szCs w:val="28"/>
        </w:rPr>
        <w:t xml:space="preserve"> в </w:t>
      </w:r>
      <w:proofErr w:type="spellStart"/>
      <w:r w:rsidRPr="00F523A6">
        <w:rPr>
          <w:sz w:val="28"/>
          <w:szCs w:val="28"/>
        </w:rPr>
        <w:t>образованието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здравеопазването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грижата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възрастните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 xml:space="preserve">3. </w:t>
      </w:r>
      <w:proofErr w:type="spellStart"/>
      <w:r w:rsidRPr="00F523A6">
        <w:rPr>
          <w:sz w:val="28"/>
          <w:szCs w:val="28"/>
        </w:rPr>
        <w:t>Инвестиции</w:t>
      </w:r>
      <w:proofErr w:type="spellEnd"/>
      <w:r w:rsidRPr="00F523A6">
        <w:rPr>
          <w:sz w:val="28"/>
          <w:szCs w:val="28"/>
        </w:rPr>
        <w:t xml:space="preserve"> в </w:t>
      </w:r>
      <w:proofErr w:type="spellStart"/>
      <w:r w:rsidRPr="00F523A6">
        <w:rPr>
          <w:sz w:val="28"/>
          <w:szCs w:val="28"/>
        </w:rPr>
        <w:t>сградния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фонд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учебните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детски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заведения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здравните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служби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читалищата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клубовете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другите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сгради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  <w:r w:rsidRPr="00F523A6">
        <w:rPr>
          <w:sz w:val="28"/>
          <w:szCs w:val="28"/>
        </w:rPr>
        <w:t xml:space="preserve">4.  </w:t>
      </w:r>
      <w:proofErr w:type="spellStart"/>
      <w:r w:rsidRPr="00F523A6">
        <w:rPr>
          <w:sz w:val="28"/>
          <w:szCs w:val="28"/>
        </w:rPr>
        <w:t>Предоставяне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нови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още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по-качествени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административни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услуги</w:t>
      </w:r>
      <w:proofErr w:type="spellEnd"/>
      <w:r w:rsidRPr="00F523A6">
        <w:rPr>
          <w:sz w:val="28"/>
          <w:szCs w:val="28"/>
        </w:rPr>
        <w:t xml:space="preserve">, в </w:t>
      </w:r>
      <w:proofErr w:type="spellStart"/>
      <w:r w:rsidRPr="00F523A6">
        <w:rPr>
          <w:sz w:val="28"/>
          <w:szCs w:val="28"/>
        </w:rPr>
        <w:t>това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число</w:t>
      </w:r>
      <w:proofErr w:type="spellEnd"/>
      <w:r w:rsidRPr="00F523A6">
        <w:rPr>
          <w:sz w:val="28"/>
          <w:szCs w:val="28"/>
        </w:rPr>
        <w:t xml:space="preserve"> – и </w:t>
      </w:r>
      <w:proofErr w:type="spellStart"/>
      <w:r w:rsidRPr="00F523A6">
        <w:rPr>
          <w:sz w:val="28"/>
          <w:szCs w:val="28"/>
        </w:rPr>
        <w:t>по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електронен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път</w:t>
      </w:r>
      <w:proofErr w:type="spellEnd"/>
      <w:r w:rsidRPr="00F523A6">
        <w:rPr>
          <w:sz w:val="28"/>
          <w:szCs w:val="28"/>
          <w:lang w:val="bg-BG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 xml:space="preserve">5. </w:t>
      </w:r>
      <w:proofErr w:type="spellStart"/>
      <w:r w:rsidRPr="00F523A6">
        <w:rPr>
          <w:sz w:val="28"/>
          <w:szCs w:val="28"/>
        </w:rPr>
        <w:t>Гарантиране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условия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живот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младите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възрастните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хора</w:t>
      </w:r>
      <w:proofErr w:type="spellEnd"/>
      <w:r w:rsidRPr="00F523A6">
        <w:rPr>
          <w:sz w:val="28"/>
          <w:szCs w:val="28"/>
        </w:rPr>
        <w:t xml:space="preserve">. </w:t>
      </w:r>
      <w:proofErr w:type="spellStart"/>
      <w:r w:rsidRPr="00F523A6">
        <w:rPr>
          <w:sz w:val="28"/>
          <w:szCs w:val="28"/>
        </w:rPr>
        <w:t>Подпомагане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граждански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инициативи</w:t>
      </w:r>
      <w:proofErr w:type="spellEnd"/>
      <w:r w:rsidRPr="00F523A6">
        <w:rPr>
          <w:sz w:val="28"/>
          <w:szCs w:val="28"/>
        </w:rPr>
        <w:t xml:space="preserve"> в </w:t>
      </w:r>
      <w:proofErr w:type="spellStart"/>
      <w:r w:rsidRPr="00F523A6">
        <w:rPr>
          <w:sz w:val="28"/>
          <w:szCs w:val="28"/>
        </w:rPr>
        <w:t>полза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хората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>Хитрино.</w:t>
      </w:r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Организиране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културни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спортни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други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прояви</w:t>
      </w:r>
      <w:proofErr w:type="spellEnd"/>
      <w:r w:rsidRPr="00F523A6">
        <w:rPr>
          <w:sz w:val="28"/>
          <w:szCs w:val="28"/>
        </w:rPr>
        <w:t>;</w:t>
      </w:r>
    </w:p>
    <w:p w:rsidR="005F523E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  <w:r w:rsidRPr="00F523A6">
        <w:rPr>
          <w:sz w:val="28"/>
          <w:szCs w:val="28"/>
        </w:rPr>
        <w:t xml:space="preserve">6. </w:t>
      </w:r>
      <w:proofErr w:type="spellStart"/>
      <w:r w:rsidRPr="00F523A6">
        <w:rPr>
          <w:sz w:val="28"/>
          <w:szCs w:val="28"/>
        </w:rPr>
        <w:t>Поддържане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по-чисти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приветливи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населени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места</w:t>
      </w:r>
      <w:proofErr w:type="spellEnd"/>
      <w:r w:rsidRPr="00F523A6">
        <w:rPr>
          <w:sz w:val="28"/>
          <w:szCs w:val="28"/>
        </w:rPr>
        <w:t>.</w:t>
      </w:r>
    </w:p>
    <w:p w:rsidR="00DB5DA4" w:rsidRDefault="00DB5DA4" w:rsidP="005F523E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</w:p>
    <w:p w:rsidR="005F523E" w:rsidRPr="00F523A6" w:rsidRDefault="005F523E" w:rsidP="005F523E">
      <w:pPr>
        <w:pStyle w:val="a3"/>
        <w:spacing w:before="0" w:after="0"/>
        <w:jc w:val="both"/>
        <w:rPr>
          <w:sz w:val="28"/>
          <w:szCs w:val="28"/>
          <w:lang w:val="bg-BG"/>
        </w:rPr>
      </w:pPr>
    </w:p>
    <w:p w:rsidR="005F523E" w:rsidRDefault="005F523E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  <w:r w:rsidRPr="00F523A6">
        <w:rPr>
          <w:b/>
          <w:sz w:val="28"/>
          <w:szCs w:val="28"/>
        </w:rPr>
        <w:t>ПРИНЦИПИ НА УПРАВЛЕНИЕ:</w:t>
      </w:r>
    </w:p>
    <w:p w:rsidR="00073731" w:rsidRPr="00073731" w:rsidRDefault="00073731" w:rsidP="005F523E">
      <w:pPr>
        <w:pStyle w:val="a3"/>
        <w:spacing w:before="0" w:after="0"/>
        <w:jc w:val="center"/>
        <w:rPr>
          <w:b/>
          <w:sz w:val="28"/>
          <w:szCs w:val="28"/>
          <w:lang w:val="bg-BG"/>
        </w:rPr>
      </w:pP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Открито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ефективно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управление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финансови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средства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общински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активи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Отговорно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отношение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към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проблемите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общината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жителите</w:t>
      </w:r>
      <w:proofErr w:type="spellEnd"/>
      <w:r w:rsidRPr="00F523A6">
        <w:rPr>
          <w:sz w:val="28"/>
          <w:szCs w:val="28"/>
        </w:rPr>
        <w:t xml:space="preserve"> й;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lastRenderedPageBreak/>
        <w:t>-</w:t>
      </w:r>
      <w:proofErr w:type="spellStart"/>
      <w:r w:rsidRPr="00F523A6">
        <w:rPr>
          <w:sz w:val="28"/>
          <w:szCs w:val="28"/>
        </w:rPr>
        <w:t>Целесъобразност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законосъобразност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във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всички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действия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вземане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решения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Обективност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компетентност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общинска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администрация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Зачитане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морала</w:t>
      </w:r>
      <w:proofErr w:type="spellEnd"/>
      <w:r w:rsidRPr="00F523A6">
        <w:rPr>
          <w:sz w:val="28"/>
          <w:szCs w:val="28"/>
        </w:rPr>
        <w:t xml:space="preserve">, </w:t>
      </w:r>
      <w:proofErr w:type="spellStart"/>
      <w:r w:rsidRPr="00F523A6">
        <w:rPr>
          <w:sz w:val="28"/>
          <w:szCs w:val="28"/>
        </w:rPr>
        <w:t>етиката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обществените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очаквания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Прозрачност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управление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разпореждане</w:t>
      </w:r>
      <w:proofErr w:type="spellEnd"/>
      <w:r w:rsidRPr="00F523A6">
        <w:rPr>
          <w:sz w:val="28"/>
          <w:szCs w:val="28"/>
        </w:rPr>
        <w:t xml:space="preserve"> с </w:t>
      </w:r>
      <w:proofErr w:type="spellStart"/>
      <w:r w:rsidRPr="00F523A6">
        <w:rPr>
          <w:sz w:val="28"/>
          <w:szCs w:val="28"/>
        </w:rPr>
        <w:t>общински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активи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процедури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proofErr w:type="gramStart"/>
      <w:r w:rsidRPr="00F523A6">
        <w:rPr>
          <w:sz w:val="28"/>
          <w:szCs w:val="28"/>
        </w:rPr>
        <w:t>възлагане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 xml:space="preserve"> и</w:t>
      </w:r>
      <w:proofErr w:type="gramEnd"/>
      <w:r w:rsidRPr="00F523A6">
        <w:rPr>
          <w:sz w:val="28"/>
          <w:szCs w:val="28"/>
          <w:lang w:val="bg-BG"/>
        </w:rPr>
        <w:t xml:space="preserve"> </w:t>
      </w:r>
      <w:proofErr w:type="spellStart"/>
      <w:r w:rsidRPr="00F523A6">
        <w:rPr>
          <w:sz w:val="28"/>
          <w:szCs w:val="28"/>
        </w:rPr>
        <w:t>изпълнението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обществени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поръчки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Активно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използване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възможността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финансиране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реализацията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проекти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със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средства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от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европейските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фондове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програми</w:t>
      </w:r>
      <w:proofErr w:type="spellEnd"/>
      <w:r w:rsidRPr="00F523A6">
        <w:rPr>
          <w:sz w:val="28"/>
          <w:szCs w:val="28"/>
        </w:rPr>
        <w:t>;</w:t>
      </w:r>
    </w:p>
    <w:p w:rsidR="005F523E" w:rsidRPr="00F523A6" w:rsidRDefault="005F523E" w:rsidP="005F523E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  <w:r w:rsidRPr="00F523A6">
        <w:rPr>
          <w:sz w:val="28"/>
          <w:szCs w:val="28"/>
        </w:rPr>
        <w:t>-</w:t>
      </w:r>
      <w:proofErr w:type="spellStart"/>
      <w:r w:rsidRPr="00F523A6">
        <w:rPr>
          <w:sz w:val="28"/>
          <w:szCs w:val="28"/>
        </w:rPr>
        <w:t>Диалог</w:t>
      </w:r>
      <w:proofErr w:type="spellEnd"/>
      <w:r w:rsidRPr="00F523A6">
        <w:rPr>
          <w:sz w:val="28"/>
          <w:szCs w:val="28"/>
        </w:rPr>
        <w:t xml:space="preserve"> с </w:t>
      </w:r>
      <w:proofErr w:type="spellStart"/>
      <w:r w:rsidRPr="00F523A6">
        <w:rPr>
          <w:sz w:val="28"/>
          <w:szCs w:val="28"/>
        </w:rPr>
        <w:t>жителите</w:t>
      </w:r>
      <w:proofErr w:type="spellEnd"/>
      <w:r w:rsidRPr="00F523A6">
        <w:rPr>
          <w:sz w:val="28"/>
          <w:szCs w:val="28"/>
        </w:rPr>
        <w:t xml:space="preserve"> и </w:t>
      </w:r>
      <w:proofErr w:type="spellStart"/>
      <w:r w:rsidRPr="00F523A6">
        <w:rPr>
          <w:sz w:val="28"/>
          <w:szCs w:val="28"/>
        </w:rPr>
        <w:t>неправителствения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сектор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различни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проблеми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за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развитието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на</w:t>
      </w:r>
      <w:proofErr w:type="spellEnd"/>
      <w:r w:rsidRPr="00F523A6">
        <w:rPr>
          <w:sz w:val="28"/>
          <w:szCs w:val="28"/>
        </w:rPr>
        <w:t xml:space="preserve"> </w:t>
      </w:r>
      <w:proofErr w:type="spellStart"/>
      <w:r w:rsidRPr="00F523A6">
        <w:rPr>
          <w:sz w:val="28"/>
          <w:szCs w:val="28"/>
        </w:rPr>
        <w:t>Община</w:t>
      </w:r>
      <w:proofErr w:type="spellEnd"/>
      <w:r w:rsidRPr="00F523A6">
        <w:rPr>
          <w:sz w:val="28"/>
          <w:szCs w:val="28"/>
        </w:rPr>
        <w:t xml:space="preserve"> </w:t>
      </w:r>
      <w:r w:rsidRPr="00F523A6">
        <w:rPr>
          <w:sz w:val="28"/>
          <w:szCs w:val="28"/>
          <w:lang w:val="bg-BG"/>
        </w:rPr>
        <w:t>Хитрино</w:t>
      </w:r>
      <w:r w:rsidRPr="00F523A6">
        <w:rPr>
          <w:sz w:val="28"/>
          <w:szCs w:val="28"/>
        </w:rPr>
        <w:t>;</w:t>
      </w:r>
    </w:p>
    <w:p w:rsidR="005B5D92" w:rsidRDefault="005B5D92" w:rsidP="005B5D92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</w:p>
    <w:p w:rsidR="00073731" w:rsidRDefault="00073731" w:rsidP="005B5D92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</w:p>
    <w:p w:rsidR="00073731" w:rsidRDefault="00073731" w:rsidP="000737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73731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 1.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Развитие на общината, чрез насърчаване на предприемачеството и инвестициите.  </w:t>
      </w:r>
    </w:p>
    <w:p w:rsidR="00073731" w:rsidRPr="00F523A6" w:rsidRDefault="00073731" w:rsidP="000737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A55" w:rsidRPr="00F523A6" w:rsidRDefault="00451A55" w:rsidP="005B5D92">
      <w:pPr>
        <w:pStyle w:val="a3"/>
        <w:spacing w:before="0" w:after="0"/>
        <w:ind w:firstLine="720"/>
        <w:jc w:val="both"/>
        <w:rPr>
          <w:sz w:val="28"/>
          <w:szCs w:val="28"/>
          <w:lang w:val="bg-BG"/>
        </w:rPr>
      </w:pPr>
    </w:p>
    <w:p w:rsidR="00CE022F" w:rsidRPr="00F523A6" w:rsidRDefault="00CE022F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sz w:val="28"/>
          <w:szCs w:val="28"/>
          <w:lang w:val="ru-RU"/>
        </w:rPr>
        <w:tab/>
      </w:r>
      <w:r w:rsidR="00EC7534" w:rsidRPr="00F523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F523A6">
        <w:rPr>
          <w:rFonts w:ascii="Times New Roman" w:hAnsi="Times New Roman"/>
          <w:b/>
          <w:sz w:val="28"/>
          <w:szCs w:val="28"/>
          <w:lang w:val="ru-RU"/>
        </w:rPr>
        <w:t>ПРИОРИТЕТ</w:t>
      </w:r>
      <w:r w:rsidRPr="00F523A6">
        <w:rPr>
          <w:rFonts w:ascii="Times New Roman" w:hAnsi="Times New Roman"/>
          <w:b/>
          <w:sz w:val="28"/>
          <w:szCs w:val="28"/>
        </w:rPr>
        <w:t xml:space="preserve"> 2</w:t>
      </w:r>
      <w:r w:rsidRPr="00F523A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Изграждане и осъвременяване на инфраструктурата за интегрирано пространствено развитие и опазване на околната среда</w:t>
      </w:r>
      <w:r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451A55" w:rsidRPr="00F523A6" w:rsidRDefault="00451A55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Извършени са текущи ремонти на сградите на кметствата в селата Трем, Добри Войниково, Звегор, Черна, Байково.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Изпълнен е проект по Красива България - Повишаване на енергийната ефективност в Детска градина „Червената шапчица” в с. Тимарево, находящ се в с. Тимарево, ул. „България” №24 – УПИ І-детска градина от кв. 91 по плана на с. Тимарево, община Хитрино.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Изпълнен е обект: "Реконструкция на вътрешен водопровод с.Каменяк, Община Хитрино" - първи етап"Подобряване на уличните настилки на населените места в община Хитрино, ул. "Мир", с. Каменяк от км 0+000 до км 1+162, община Хитрино"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"Реконструкция на вътрешен водопровод с.Студеница, Община Хитрино" – Първи етап /клон №12/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 xml:space="preserve">"Текущи ремонти на улици в населените места на община Хитрино за 2019г.": Тимарево, Близнаци, Живково, Развигорово, Тервел, Звегор, Върбак, Висока поляна, Калино </w:t>
      </w:r>
    </w:p>
    <w:p w:rsidR="008375F5" w:rsidRDefault="0027767D" w:rsidP="008375F5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- </w:t>
      </w:r>
      <w:r w:rsidR="008375F5" w:rsidRPr="008375F5">
        <w:rPr>
          <w:rFonts w:ascii="Times New Roman" w:hAnsi="Times New Roman"/>
          <w:sz w:val="28"/>
          <w:szCs w:val="28"/>
        </w:rPr>
        <w:t>"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Текущи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ремонти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съоръжения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пътища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община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Хитрино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5F5" w:rsidRPr="008375F5">
        <w:rPr>
          <w:rFonts w:ascii="Times New Roman" w:hAnsi="Times New Roman"/>
          <w:sz w:val="28"/>
          <w:szCs w:val="28"/>
        </w:rPr>
        <w:t>за</w:t>
      </w:r>
      <w:proofErr w:type="spellEnd"/>
      <w:r w:rsidR="008375F5" w:rsidRPr="008375F5">
        <w:rPr>
          <w:rFonts w:ascii="Times New Roman" w:hAnsi="Times New Roman"/>
          <w:sz w:val="28"/>
          <w:szCs w:val="28"/>
        </w:rPr>
        <w:t xml:space="preserve"> 2019г.": </w:t>
      </w:r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375F5">
        <w:rPr>
          <w:rFonts w:ascii="Times New Roman" w:hAnsi="Times New Roman"/>
          <w:sz w:val="28"/>
          <w:szCs w:val="28"/>
        </w:rPr>
        <w:lastRenderedPageBreak/>
        <w:t xml:space="preserve">1. С. </w:t>
      </w:r>
      <w:proofErr w:type="spellStart"/>
      <w:r w:rsidRPr="008375F5">
        <w:rPr>
          <w:rFonts w:ascii="Times New Roman" w:hAnsi="Times New Roman"/>
          <w:sz w:val="28"/>
          <w:szCs w:val="28"/>
        </w:rPr>
        <w:t>Студеница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375F5">
        <w:rPr>
          <w:rFonts w:ascii="Times New Roman" w:hAnsi="Times New Roman"/>
          <w:sz w:val="28"/>
          <w:szCs w:val="28"/>
        </w:rPr>
        <w:t>Водосток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ул</w:t>
      </w:r>
      <w:proofErr w:type="spellEnd"/>
      <w:r w:rsidRPr="008375F5">
        <w:rPr>
          <w:rFonts w:ascii="Times New Roman" w:hAnsi="Times New Roman"/>
          <w:sz w:val="28"/>
          <w:szCs w:val="28"/>
        </w:rPr>
        <w:t>."</w:t>
      </w:r>
      <w:proofErr w:type="spellStart"/>
      <w:r w:rsidRPr="008375F5">
        <w:rPr>
          <w:rFonts w:ascii="Times New Roman" w:hAnsi="Times New Roman"/>
          <w:sz w:val="28"/>
          <w:szCs w:val="28"/>
        </w:rPr>
        <w:t>Марица</w:t>
      </w:r>
      <w:proofErr w:type="spellEnd"/>
      <w:r w:rsidRPr="008375F5">
        <w:rPr>
          <w:rFonts w:ascii="Times New Roman" w:hAnsi="Times New Roman"/>
          <w:sz w:val="28"/>
          <w:szCs w:val="28"/>
        </w:rPr>
        <w:t>".</w:t>
      </w:r>
      <w:proofErr w:type="gramEnd"/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  <w:r w:rsidRPr="008375F5">
        <w:rPr>
          <w:rFonts w:ascii="Times New Roman" w:hAnsi="Times New Roman"/>
          <w:sz w:val="28"/>
          <w:szCs w:val="28"/>
        </w:rPr>
        <w:t xml:space="preserve">2. С. </w:t>
      </w:r>
      <w:proofErr w:type="spellStart"/>
      <w:r w:rsidRPr="008375F5">
        <w:rPr>
          <w:rFonts w:ascii="Times New Roman" w:hAnsi="Times New Roman"/>
          <w:sz w:val="28"/>
          <w:szCs w:val="28"/>
        </w:rPr>
        <w:t>Единаковци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375F5">
        <w:rPr>
          <w:rFonts w:ascii="Times New Roman" w:hAnsi="Times New Roman"/>
          <w:sz w:val="28"/>
          <w:szCs w:val="28"/>
        </w:rPr>
        <w:t>Водосток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ул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75F5">
        <w:rPr>
          <w:rFonts w:ascii="Times New Roman" w:hAnsi="Times New Roman"/>
          <w:sz w:val="28"/>
          <w:szCs w:val="28"/>
        </w:rPr>
        <w:t>"</w:t>
      </w:r>
      <w:proofErr w:type="spellStart"/>
      <w:r w:rsidRPr="008375F5">
        <w:rPr>
          <w:rFonts w:ascii="Times New Roman" w:hAnsi="Times New Roman"/>
          <w:sz w:val="28"/>
          <w:szCs w:val="28"/>
        </w:rPr>
        <w:t>Хр.Ботев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" и </w:t>
      </w:r>
      <w:proofErr w:type="spellStart"/>
      <w:r w:rsidRPr="008375F5">
        <w:rPr>
          <w:rFonts w:ascii="Times New Roman" w:hAnsi="Times New Roman"/>
          <w:sz w:val="28"/>
          <w:szCs w:val="28"/>
        </w:rPr>
        <w:t>ул</w:t>
      </w:r>
      <w:proofErr w:type="spellEnd"/>
      <w:r w:rsidRPr="008375F5">
        <w:rPr>
          <w:rFonts w:ascii="Times New Roman" w:hAnsi="Times New Roman"/>
          <w:sz w:val="28"/>
          <w:szCs w:val="28"/>
        </w:rPr>
        <w:t>.</w:t>
      </w:r>
      <w:proofErr w:type="gram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5F5">
        <w:rPr>
          <w:rFonts w:ascii="Times New Roman" w:hAnsi="Times New Roman"/>
          <w:sz w:val="28"/>
          <w:szCs w:val="28"/>
        </w:rPr>
        <w:t>"</w:t>
      </w:r>
      <w:proofErr w:type="spellStart"/>
      <w:r w:rsidRPr="008375F5">
        <w:rPr>
          <w:rFonts w:ascii="Times New Roman" w:hAnsi="Times New Roman"/>
          <w:sz w:val="28"/>
          <w:szCs w:val="28"/>
        </w:rPr>
        <w:t>Дружба</w:t>
      </w:r>
      <w:proofErr w:type="spellEnd"/>
      <w:r w:rsidRPr="008375F5">
        <w:rPr>
          <w:rFonts w:ascii="Times New Roman" w:hAnsi="Times New Roman"/>
          <w:sz w:val="28"/>
          <w:szCs w:val="28"/>
        </w:rPr>
        <w:t>".</w:t>
      </w:r>
      <w:proofErr w:type="gramEnd"/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  <w:r w:rsidRPr="008375F5">
        <w:rPr>
          <w:rFonts w:ascii="Times New Roman" w:hAnsi="Times New Roman"/>
          <w:sz w:val="28"/>
          <w:szCs w:val="28"/>
        </w:rPr>
        <w:t xml:space="preserve">3. С. </w:t>
      </w:r>
      <w:proofErr w:type="spellStart"/>
      <w:r w:rsidRPr="008375F5">
        <w:rPr>
          <w:rFonts w:ascii="Times New Roman" w:hAnsi="Times New Roman"/>
          <w:sz w:val="28"/>
          <w:szCs w:val="28"/>
        </w:rPr>
        <w:t>Тервел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375F5">
        <w:rPr>
          <w:rFonts w:ascii="Times New Roman" w:hAnsi="Times New Roman"/>
          <w:sz w:val="28"/>
          <w:szCs w:val="28"/>
        </w:rPr>
        <w:t>път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в ПИ 000429.</w:t>
      </w:r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  <w:r w:rsidRPr="008375F5">
        <w:rPr>
          <w:rFonts w:ascii="Times New Roman" w:hAnsi="Times New Roman"/>
          <w:sz w:val="28"/>
          <w:szCs w:val="28"/>
        </w:rPr>
        <w:t xml:space="preserve">4. С. </w:t>
      </w:r>
      <w:proofErr w:type="spellStart"/>
      <w:r w:rsidRPr="008375F5">
        <w:rPr>
          <w:rFonts w:ascii="Times New Roman" w:hAnsi="Times New Roman"/>
          <w:sz w:val="28"/>
          <w:szCs w:val="28"/>
        </w:rPr>
        <w:t>Иглика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375F5">
        <w:rPr>
          <w:rFonts w:ascii="Times New Roman" w:hAnsi="Times New Roman"/>
          <w:sz w:val="28"/>
          <w:szCs w:val="28"/>
        </w:rPr>
        <w:t>ремонт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тротоари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Pr="008375F5">
        <w:rPr>
          <w:rFonts w:ascii="Times New Roman" w:hAnsi="Times New Roman"/>
          <w:sz w:val="28"/>
          <w:szCs w:val="28"/>
        </w:rPr>
        <w:t>.“</w:t>
      </w:r>
      <w:proofErr w:type="spellStart"/>
      <w:r w:rsidRPr="008375F5">
        <w:rPr>
          <w:rFonts w:ascii="Times New Roman" w:hAnsi="Times New Roman"/>
          <w:sz w:val="28"/>
          <w:szCs w:val="28"/>
        </w:rPr>
        <w:t>Иглика</w:t>
      </w:r>
      <w:proofErr w:type="spellEnd"/>
      <w:r w:rsidRPr="008375F5">
        <w:rPr>
          <w:rFonts w:ascii="Times New Roman" w:hAnsi="Times New Roman"/>
          <w:sz w:val="28"/>
          <w:szCs w:val="28"/>
        </w:rPr>
        <w:t>“.</w:t>
      </w:r>
      <w:proofErr w:type="gramEnd"/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  <w:r w:rsidRPr="008375F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375F5">
        <w:rPr>
          <w:rFonts w:ascii="Times New Roman" w:hAnsi="Times New Roman"/>
          <w:sz w:val="28"/>
          <w:szCs w:val="28"/>
        </w:rPr>
        <w:t>Ремонт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мостово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съоръжение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на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общински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5F5">
        <w:rPr>
          <w:rFonts w:ascii="Times New Roman" w:hAnsi="Times New Roman"/>
          <w:sz w:val="28"/>
          <w:szCs w:val="28"/>
        </w:rPr>
        <w:t>път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SHU 1150 </w:t>
      </w:r>
      <w:proofErr w:type="spellStart"/>
      <w:r w:rsidRPr="008375F5">
        <w:rPr>
          <w:rFonts w:ascii="Times New Roman" w:hAnsi="Times New Roman"/>
          <w:sz w:val="28"/>
          <w:szCs w:val="28"/>
        </w:rPr>
        <w:t>път</w:t>
      </w:r>
      <w:proofErr w:type="spellEnd"/>
      <w:r w:rsidRPr="008375F5">
        <w:rPr>
          <w:rFonts w:ascii="Times New Roman" w:hAnsi="Times New Roman"/>
          <w:sz w:val="28"/>
          <w:szCs w:val="28"/>
        </w:rPr>
        <w:t xml:space="preserve"> I-2 - с. </w:t>
      </w:r>
      <w:proofErr w:type="spellStart"/>
      <w:r w:rsidRPr="008375F5">
        <w:rPr>
          <w:rFonts w:ascii="Times New Roman" w:hAnsi="Times New Roman"/>
          <w:sz w:val="28"/>
          <w:szCs w:val="28"/>
        </w:rPr>
        <w:t>Развигорово</w:t>
      </w:r>
      <w:proofErr w:type="spellEnd"/>
      <w:r w:rsidRPr="008375F5">
        <w:rPr>
          <w:rFonts w:ascii="Times New Roman" w:hAnsi="Times New Roman"/>
          <w:sz w:val="28"/>
          <w:szCs w:val="28"/>
        </w:rPr>
        <w:t>.</w:t>
      </w:r>
    </w:p>
    <w:p w:rsidR="008375F5" w:rsidRPr="008375F5" w:rsidRDefault="008375F5" w:rsidP="008375F5">
      <w:pPr>
        <w:jc w:val="both"/>
        <w:rPr>
          <w:rFonts w:ascii="Times New Roman" w:hAnsi="Times New Roman"/>
          <w:sz w:val="28"/>
          <w:szCs w:val="28"/>
        </w:rPr>
      </w:pP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Изпълняват се следните проекти с финансиране по ПРСР 2014-2020г.: „Светлина за нов живот, чрез изграждане, реконструкция и обновление на улично осветление в с. Хитрино, община Хитрино”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„Осигуряване на привлекателна образователна инфраструктура, чрез основен ремонт, енергоефективна рехабилитация и подобряване на прилежащите пространства към ЦДГ „1-Ви Юни“ в село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Берон“ в с.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„Подобряване достъпа до общински услуги, чрез извършване на основен ремонт и енергоефективна рехабилитация на обекти общинска собственост на територията на общината, в т.ч.: сградата на здравната служба, сградата на общинска администрация и младежки културен център, находящи се в село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„Подобряване на енергийната ефективност на сгради общинска собственост, чрез извършване на основен ремонт и енергоефективна рехабилитация на сградата на младежкия дом и административната сграда на общинска служба земеделие и гори в село Хитрино, Община Хитрино”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lastRenderedPageBreak/>
        <w:t>„Устойчив жизнен стандарт и нарастнала привлекателност за населението, чрез реконструкция и рехабилитация на уличната мрежа на с.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„Обновление на с. Хитрино, Община Хитрино, чрез реконструкция и рехабилитация на уличната мрежа“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„Създаване на подобрена среда за живот на населението, чрез реконструкция и рехабилитация на уличната мрежа на с.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„Осигуряване на равен достъп до основни услуги и мобилност на работната сила, чрез реконструкция и рехабилитация на общински пътища в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„Повишаване качеството на живот и създаването на оптимална жизнена среда, чрез реконструкция на водопроводна мрежа на с. Хитрино, Община Хитрино“</w:t>
      </w:r>
    </w:p>
    <w:p w:rsidR="008375F5" w:rsidRPr="0027767D" w:rsidRDefault="008375F5" w:rsidP="002776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7767D">
        <w:rPr>
          <w:rFonts w:ascii="Times New Roman" w:hAnsi="Times New Roman"/>
          <w:sz w:val="28"/>
          <w:szCs w:val="28"/>
        </w:rPr>
        <w:t>„Постигане на социално равенство, общественно здраве и осигуряване на качественна жизнена среда, чрез реконструкция на част от водоснабдителната система на с. Хитрино"</w:t>
      </w:r>
    </w:p>
    <w:p w:rsidR="004B55B8" w:rsidRDefault="004B55B8" w:rsidP="008369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B5DA4" w:rsidRPr="00F523A6" w:rsidRDefault="00DB5DA4" w:rsidP="008369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37B67" w:rsidRDefault="00CE022F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537B67" w:rsidRPr="00F523A6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F523A6">
        <w:rPr>
          <w:rFonts w:ascii="Times New Roman" w:hAnsi="Times New Roman"/>
          <w:b/>
          <w:sz w:val="28"/>
          <w:szCs w:val="28"/>
          <w:lang w:val="ru-RU"/>
        </w:rPr>
        <w:t xml:space="preserve">  ПРИОРИТЕТ 3.</w:t>
      </w:r>
      <w:r w:rsidRPr="00F52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3A6">
        <w:rPr>
          <w:rFonts w:ascii="Times New Roman" w:hAnsi="Times New Roman"/>
          <w:sz w:val="28"/>
          <w:szCs w:val="28"/>
          <w:lang w:val="bg-BG"/>
        </w:rPr>
        <w:t>Развитие на човешкия капитал, подобряване стандарта на живот, повишаване на заетостта, доходите и зад</w:t>
      </w:r>
      <w:r w:rsidR="00537B67" w:rsidRPr="00F523A6">
        <w:rPr>
          <w:rFonts w:ascii="Times New Roman" w:hAnsi="Times New Roman"/>
          <w:sz w:val="28"/>
          <w:szCs w:val="28"/>
          <w:lang w:val="bg-BG"/>
        </w:rPr>
        <w:t>ържане на младите хора в района.</w:t>
      </w:r>
    </w:p>
    <w:p w:rsidR="00073731" w:rsidRPr="00F523A6" w:rsidRDefault="00073731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E022F" w:rsidRPr="00F523A6" w:rsidRDefault="00537B67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3A6">
        <w:rPr>
          <w:rFonts w:ascii="Times New Roman" w:hAnsi="Times New Roman"/>
          <w:sz w:val="28"/>
          <w:szCs w:val="28"/>
          <w:lang w:val="bg-BG"/>
        </w:rPr>
        <w:t>Назначени работници по следните програми и проекти:</w:t>
      </w:r>
      <w:r w:rsidR="00CE022F" w:rsidRPr="00F523A6">
        <w:rPr>
          <w:rFonts w:ascii="Times New Roman" w:hAnsi="Times New Roman"/>
          <w:sz w:val="28"/>
          <w:szCs w:val="28"/>
          <w:lang w:val="ru-RU"/>
        </w:rPr>
        <w:tab/>
      </w:r>
    </w:p>
    <w:p w:rsidR="009975E4" w:rsidRPr="00F523A6" w:rsidRDefault="009975E4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3A6">
        <w:rPr>
          <w:rFonts w:ascii="Times New Roman" w:hAnsi="Times New Roman" w:cs="Times New Roman"/>
          <w:sz w:val="28"/>
          <w:szCs w:val="28"/>
        </w:rPr>
        <w:t>Осигуряване наа лични асистенти и домашни помощници 01.01.201</w:t>
      </w:r>
      <w:r w:rsidR="0072502E">
        <w:rPr>
          <w:rFonts w:ascii="Times New Roman" w:hAnsi="Times New Roman" w:cs="Times New Roman"/>
          <w:sz w:val="28"/>
          <w:szCs w:val="28"/>
        </w:rPr>
        <w:t>9</w:t>
      </w:r>
      <w:r w:rsidRPr="00F523A6">
        <w:rPr>
          <w:rFonts w:ascii="Times New Roman" w:hAnsi="Times New Roman" w:cs="Times New Roman"/>
          <w:sz w:val="28"/>
          <w:szCs w:val="28"/>
        </w:rPr>
        <w:t xml:space="preserve"> г. до 31.12.201</w:t>
      </w:r>
      <w:r w:rsidR="0072502E">
        <w:rPr>
          <w:rFonts w:ascii="Times New Roman" w:hAnsi="Times New Roman" w:cs="Times New Roman"/>
          <w:sz w:val="28"/>
          <w:szCs w:val="28"/>
        </w:rPr>
        <w:t>9</w:t>
      </w:r>
      <w:r w:rsidRPr="00F523A6">
        <w:rPr>
          <w:rFonts w:ascii="Times New Roman" w:hAnsi="Times New Roman" w:cs="Times New Roman"/>
          <w:sz w:val="28"/>
          <w:szCs w:val="28"/>
        </w:rPr>
        <w:t xml:space="preserve"> г. – </w:t>
      </w:r>
      <w:r w:rsidR="0072502E">
        <w:rPr>
          <w:rFonts w:ascii="Times New Roman" w:hAnsi="Times New Roman" w:cs="Times New Roman"/>
          <w:sz w:val="28"/>
          <w:szCs w:val="28"/>
        </w:rPr>
        <w:t>74 души назначени</w:t>
      </w:r>
      <w:r w:rsidRPr="00F523A6">
        <w:rPr>
          <w:rFonts w:ascii="Times New Roman" w:hAnsi="Times New Roman" w:cs="Times New Roman"/>
          <w:sz w:val="28"/>
          <w:szCs w:val="28"/>
        </w:rPr>
        <w:t>.</w:t>
      </w:r>
    </w:p>
    <w:p w:rsidR="009975E4" w:rsidRDefault="009975E4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3A6">
        <w:rPr>
          <w:rFonts w:ascii="Times New Roman" w:hAnsi="Times New Roman" w:cs="Times New Roman"/>
          <w:sz w:val="28"/>
          <w:szCs w:val="28"/>
        </w:rPr>
        <w:t>Проект „Работа” – за 1 година, от юни 2018 г. до юни 2019 г. – назначни 31 души.</w:t>
      </w:r>
    </w:p>
    <w:p w:rsidR="00121280" w:rsidRPr="00F523A6" w:rsidRDefault="00121280" w:rsidP="001212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5E4" w:rsidRPr="00F523A6" w:rsidRDefault="009975E4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3A6">
        <w:rPr>
          <w:rFonts w:ascii="Times New Roman" w:hAnsi="Times New Roman" w:cs="Times New Roman"/>
          <w:sz w:val="28"/>
          <w:szCs w:val="28"/>
        </w:rPr>
        <w:t xml:space="preserve">Регионална програма за заетост от Бюро по труда – Шумен, за период </w:t>
      </w:r>
      <w:r w:rsidR="0072502E">
        <w:rPr>
          <w:rFonts w:ascii="Times New Roman" w:hAnsi="Times New Roman" w:cs="Times New Roman"/>
          <w:sz w:val="28"/>
          <w:szCs w:val="28"/>
        </w:rPr>
        <w:t>от месец юни до месец ноември 2019 г. – 10 души</w:t>
      </w:r>
      <w:r w:rsidRPr="00F523A6">
        <w:rPr>
          <w:rFonts w:ascii="Times New Roman" w:hAnsi="Times New Roman" w:cs="Times New Roman"/>
          <w:sz w:val="28"/>
          <w:szCs w:val="28"/>
        </w:rPr>
        <w:t>.</w:t>
      </w:r>
    </w:p>
    <w:p w:rsidR="009975E4" w:rsidRPr="00F523A6" w:rsidRDefault="009975E4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3A6">
        <w:rPr>
          <w:rFonts w:ascii="Times New Roman" w:hAnsi="Times New Roman" w:cs="Times New Roman"/>
          <w:sz w:val="28"/>
          <w:szCs w:val="28"/>
        </w:rPr>
        <w:t>Национална програма „Активиране на неактивни лица” – от месец май 2018 г. до 31.12.2020 година, назначено 1 лице.</w:t>
      </w:r>
    </w:p>
    <w:p w:rsidR="009975E4" w:rsidRDefault="009975E4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3A6">
        <w:rPr>
          <w:rFonts w:ascii="Times New Roman" w:hAnsi="Times New Roman" w:cs="Times New Roman"/>
          <w:sz w:val="28"/>
          <w:szCs w:val="28"/>
        </w:rPr>
        <w:t xml:space="preserve">Проект „Приеми ме 2015” – за приемни семейства, от </w:t>
      </w:r>
      <w:r w:rsidR="0072502E">
        <w:rPr>
          <w:rFonts w:ascii="Times New Roman" w:hAnsi="Times New Roman" w:cs="Times New Roman"/>
          <w:sz w:val="28"/>
          <w:szCs w:val="28"/>
        </w:rPr>
        <w:t>м. Януари до м. Юни 2019 г.</w:t>
      </w:r>
      <w:r w:rsidRPr="00F523A6">
        <w:rPr>
          <w:rFonts w:ascii="Times New Roman" w:hAnsi="Times New Roman" w:cs="Times New Roman"/>
          <w:sz w:val="28"/>
          <w:szCs w:val="28"/>
        </w:rPr>
        <w:t xml:space="preserve">, </w:t>
      </w:r>
      <w:r w:rsidR="0072502E">
        <w:rPr>
          <w:rFonts w:ascii="Times New Roman" w:hAnsi="Times New Roman" w:cs="Times New Roman"/>
          <w:sz w:val="28"/>
          <w:szCs w:val="28"/>
        </w:rPr>
        <w:t xml:space="preserve">- </w:t>
      </w:r>
      <w:r w:rsidRPr="00F523A6">
        <w:rPr>
          <w:rFonts w:ascii="Times New Roman" w:hAnsi="Times New Roman" w:cs="Times New Roman"/>
          <w:sz w:val="28"/>
          <w:szCs w:val="28"/>
        </w:rPr>
        <w:t xml:space="preserve"> 8 души – приемни родители.</w:t>
      </w:r>
    </w:p>
    <w:p w:rsidR="0072502E" w:rsidRDefault="0072502E" w:rsidP="009975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„Лична помощ” – от м. Септември 2019 г. до момента – 55 души.</w:t>
      </w:r>
    </w:p>
    <w:p w:rsidR="00DB5DA4" w:rsidRDefault="00DB5DA4" w:rsidP="00DB5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5DA4" w:rsidRPr="00F523A6" w:rsidRDefault="00DB5DA4" w:rsidP="00DB5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022F" w:rsidRPr="00F523A6" w:rsidRDefault="00697628" w:rsidP="00CE02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CE022F" w:rsidRPr="00F523A6">
        <w:rPr>
          <w:rFonts w:ascii="Times New Roman" w:hAnsi="Times New Roman"/>
          <w:b/>
          <w:sz w:val="28"/>
          <w:szCs w:val="28"/>
          <w:lang w:val="ru-RU"/>
        </w:rPr>
        <w:t>ПРИОРИТЕТ 4.</w:t>
      </w:r>
      <w:r w:rsidR="00CE022F" w:rsidRPr="00F523A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E022F" w:rsidRPr="00F523A6">
        <w:rPr>
          <w:rFonts w:ascii="Times New Roman" w:hAnsi="Times New Roman"/>
          <w:sz w:val="28"/>
          <w:szCs w:val="28"/>
          <w:lang w:val="ru-RU"/>
        </w:rPr>
        <w:t>Инвестиции в образование, социални дейности, култура, спорт и младежки дейности.</w:t>
      </w:r>
    </w:p>
    <w:p w:rsidR="000268C3" w:rsidRPr="00073731" w:rsidRDefault="000268C3" w:rsidP="00026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073731">
        <w:rPr>
          <w:rFonts w:ascii="Times New Roman" w:hAnsi="Times New Roman"/>
          <w:sz w:val="28"/>
          <w:szCs w:val="28"/>
          <w:lang w:val="bg-BG" w:eastAsia="bg-BG"/>
        </w:rPr>
        <w:t xml:space="preserve">Провеждане на местни фестивали и действия за запазване на културните традиции и обичаи: </w:t>
      </w:r>
    </w:p>
    <w:p w:rsidR="000268C3" w:rsidRPr="00F523A6" w:rsidRDefault="000268C3" w:rsidP="00026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F523A6">
        <w:rPr>
          <w:rFonts w:ascii="Times New Roman" w:hAnsi="Times New Roman"/>
          <w:sz w:val="28"/>
          <w:szCs w:val="28"/>
          <w:lang w:val="bg-BG" w:eastAsia="bg-BG"/>
        </w:rPr>
        <w:t>Стана традиция в общината провеждането на Етнофестивал „Различни сме, но сме единни”, ”Засмяло се е Хитрино” в с. Хитрино,  традиционен Общински събор с конни надбягвания и народни борби в с. Трем.</w:t>
      </w:r>
      <w:r w:rsidR="002220B2" w:rsidRPr="00F523A6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</w:p>
    <w:p w:rsidR="009975E4" w:rsidRPr="00F523A6" w:rsidRDefault="0072502E" w:rsidP="00026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За седми път през 2019</w:t>
      </w:r>
      <w:r w:rsidR="009975E4" w:rsidRPr="00F523A6">
        <w:rPr>
          <w:rFonts w:ascii="Times New Roman" w:hAnsi="Times New Roman"/>
          <w:sz w:val="28"/>
          <w:szCs w:val="28"/>
          <w:lang w:val="bg-BG" w:eastAsia="bg-BG"/>
        </w:rPr>
        <w:t xml:space="preserve"> година бе проведен турнира по мазни борби в чест на легендарния борец Коджа Юсуф в село Черна.</w:t>
      </w:r>
    </w:p>
    <w:p w:rsidR="000268C3" w:rsidRPr="00F523A6" w:rsidRDefault="000268C3" w:rsidP="00026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F523A6">
        <w:rPr>
          <w:rFonts w:ascii="Times New Roman" w:hAnsi="Times New Roman"/>
          <w:sz w:val="28"/>
          <w:szCs w:val="28"/>
          <w:lang w:val="bg-BG" w:eastAsia="bg-BG"/>
        </w:rPr>
        <w:t>Утвърдена традиция вече са спортните турнири в общината по шах, футбол, тенис на маса. С ентусиазъм участват много младежи от всички села на общината.</w:t>
      </w:r>
    </w:p>
    <w:p w:rsidR="000268C3" w:rsidRDefault="000268C3" w:rsidP="000268C3">
      <w:pPr>
        <w:pStyle w:val="a5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val="bg-BG"/>
        </w:rPr>
      </w:pPr>
    </w:p>
    <w:p w:rsidR="00DB5DA4" w:rsidRPr="00F523A6" w:rsidRDefault="00DB5DA4" w:rsidP="000268C3">
      <w:pPr>
        <w:pStyle w:val="a5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val="bg-BG"/>
        </w:rPr>
      </w:pPr>
    </w:p>
    <w:p w:rsidR="000268C3" w:rsidRPr="00F523A6" w:rsidRDefault="000268C3" w:rsidP="00CE02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022F" w:rsidRPr="00F523A6" w:rsidRDefault="00697628" w:rsidP="00CE02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CE022F" w:rsidRPr="00F523A6">
        <w:rPr>
          <w:rFonts w:ascii="Times New Roman" w:hAnsi="Times New Roman"/>
          <w:b/>
          <w:sz w:val="28"/>
          <w:szCs w:val="28"/>
          <w:lang w:val="ru-RU"/>
        </w:rPr>
        <w:t>ПРИОРИТЕТ 5.</w:t>
      </w:r>
      <w:r w:rsidR="00CE022F" w:rsidRPr="00F523A6">
        <w:rPr>
          <w:rFonts w:ascii="Times New Roman" w:hAnsi="Times New Roman"/>
          <w:sz w:val="28"/>
          <w:szCs w:val="28"/>
          <w:lang w:val="ru-RU"/>
        </w:rPr>
        <w:t xml:space="preserve"> Повишаване капацитета и добро управление в полза на местната общност и бизнеса</w:t>
      </w:r>
      <w:r w:rsidR="00CE022F"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F17AC1" w:rsidRPr="00F523A6" w:rsidRDefault="00F17AC1" w:rsidP="00F17A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sz w:val="28"/>
          <w:szCs w:val="28"/>
          <w:lang w:val="bg-BG"/>
        </w:rPr>
        <w:t xml:space="preserve">Продължава </w:t>
      </w:r>
      <w:proofErr w:type="spellStart"/>
      <w:r w:rsidRPr="00F523A6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F523A6">
        <w:rPr>
          <w:rFonts w:ascii="Times New Roman" w:hAnsi="Times New Roman"/>
          <w:sz w:val="28"/>
          <w:szCs w:val="28"/>
          <w:lang w:val="bg-BG"/>
        </w:rPr>
        <w:t>то на служителите,</w:t>
      </w:r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чрез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участие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23A6">
        <w:rPr>
          <w:rFonts w:ascii="Times New Roman" w:hAnsi="Times New Roman"/>
          <w:sz w:val="28"/>
          <w:szCs w:val="28"/>
        </w:rPr>
        <w:t>курсове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23A6">
        <w:rPr>
          <w:rFonts w:ascii="Times New Roman" w:hAnsi="Times New Roman"/>
          <w:sz w:val="28"/>
          <w:szCs w:val="28"/>
        </w:rPr>
        <w:t>семинари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по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местно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икономическо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3A6">
        <w:rPr>
          <w:rFonts w:ascii="Times New Roman" w:hAnsi="Times New Roman"/>
          <w:sz w:val="28"/>
          <w:szCs w:val="28"/>
        </w:rPr>
        <w:t>подготовка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23A6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на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проекти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по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ОП</w:t>
      </w:r>
      <w:r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F17AC1" w:rsidRPr="00F523A6" w:rsidRDefault="00F17AC1" w:rsidP="00F17A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sz w:val="28"/>
          <w:szCs w:val="28"/>
          <w:lang w:val="bg-BG"/>
        </w:rPr>
        <w:t>Извършва се к</w:t>
      </w:r>
      <w:proofErr w:type="spellStart"/>
      <w:r w:rsidRPr="00F523A6">
        <w:rPr>
          <w:rFonts w:ascii="Times New Roman" w:hAnsi="Times New Roman"/>
          <w:sz w:val="28"/>
          <w:szCs w:val="28"/>
        </w:rPr>
        <w:t>онтрол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върху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работата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на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общинска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23A6">
        <w:rPr>
          <w:rFonts w:ascii="Times New Roman" w:hAnsi="Times New Roman"/>
          <w:sz w:val="28"/>
          <w:szCs w:val="28"/>
        </w:rPr>
        <w:t>стриктно</w:t>
      </w:r>
      <w:proofErr w:type="spellEnd"/>
      <w:r w:rsidRPr="00F523A6">
        <w:rPr>
          <w:rFonts w:ascii="Times New Roman" w:hAnsi="Times New Roman"/>
          <w:sz w:val="28"/>
          <w:szCs w:val="28"/>
          <w:lang w:val="bg-BG"/>
        </w:rPr>
        <w:t>то</w:t>
      </w:r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спазване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на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сроковете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за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издаване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на</w:t>
      </w:r>
      <w:proofErr w:type="spellEnd"/>
      <w:r w:rsidRPr="00F52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3A6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F523A6">
        <w:rPr>
          <w:rFonts w:ascii="Times New Roman" w:hAnsi="Times New Roman"/>
          <w:sz w:val="28"/>
          <w:szCs w:val="28"/>
          <w:lang w:val="bg-BG"/>
        </w:rPr>
        <w:t>.</w:t>
      </w:r>
    </w:p>
    <w:p w:rsidR="00F17AC1" w:rsidRPr="00F523A6" w:rsidRDefault="00F17AC1" w:rsidP="00F17AC1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523A6">
        <w:rPr>
          <w:rFonts w:ascii="Times New Roman" w:hAnsi="Times New Roman"/>
          <w:sz w:val="28"/>
          <w:szCs w:val="28"/>
          <w:lang w:val="bg-BG"/>
        </w:rPr>
        <w:t>Общината ежегодно организира специализиран транспорт на учениците към училищата и децата към целодневните детски градини.</w:t>
      </w:r>
    </w:p>
    <w:p w:rsidR="00CE022F" w:rsidRDefault="00CE022F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73731" w:rsidRPr="00F523A6" w:rsidRDefault="00073731" w:rsidP="00C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E022F" w:rsidRDefault="00CE022F" w:rsidP="00CE022F">
      <w:pPr>
        <w:pStyle w:val="a3"/>
        <w:spacing w:before="0" w:after="0"/>
        <w:jc w:val="both"/>
        <w:rPr>
          <w:sz w:val="28"/>
          <w:szCs w:val="28"/>
          <w:lang w:val="bg-BG"/>
        </w:rPr>
      </w:pPr>
    </w:p>
    <w:p w:rsidR="00DB5DA4" w:rsidRPr="00F523A6" w:rsidRDefault="00DB5DA4" w:rsidP="00CE022F">
      <w:pPr>
        <w:pStyle w:val="a3"/>
        <w:spacing w:before="0" w:after="0"/>
        <w:jc w:val="both"/>
        <w:rPr>
          <w:sz w:val="28"/>
          <w:szCs w:val="28"/>
          <w:lang w:val="bg-BG"/>
        </w:rPr>
      </w:pPr>
    </w:p>
    <w:p w:rsidR="00712FE7" w:rsidRPr="004E452A" w:rsidRDefault="00786539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bg-BG"/>
        </w:rPr>
      </w:pPr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Продължаваме да работим за жителите на село Хитрино след и</w:t>
      </w:r>
      <w:r w:rsidR="00712FE7"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нцидента, който претърпя Хитрино на 10.12.2016 година</w:t>
      </w:r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. Резултатите са видими, </w:t>
      </w:r>
      <w:r w:rsidR="0027767D"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възстановяването на селото като обществени сгради и рехабилитация на улична мрежа продължава</w:t>
      </w:r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.</w:t>
      </w:r>
    </w:p>
    <w:p w:rsidR="00712FE7" w:rsidRPr="00F523A6" w:rsidRDefault="00786539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bg-BG"/>
        </w:rPr>
      </w:pPr>
      <w:r w:rsidRPr="00F523A6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Усилията ни са насочени</w:t>
      </w:r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към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запазване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финансовата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стабилност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общината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F523A6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чрез</w:t>
      </w:r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строга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финансова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дисциплина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Независимо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всички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>трудности</w:t>
      </w:r>
      <w:proofErr w:type="spellEnd"/>
      <w:r w:rsidR="00712FE7" w:rsidRPr="00F523A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12FE7" w:rsidRPr="00F523A6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през 201</w:t>
      </w:r>
      <w:r w:rsidR="0072502E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9</w:t>
      </w:r>
      <w:r w:rsidR="00712FE7" w:rsidRPr="00F523A6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 г. успяхме да изпълним множество дейности заложени по приоритети в програмата.</w:t>
      </w:r>
      <w:proofErr w:type="gramEnd"/>
    </w:p>
    <w:p w:rsidR="00712FE7" w:rsidRPr="004E452A" w:rsidRDefault="00712FE7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bg-BG"/>
        </w:rPr>
      </w:pPr>
      <w:proofErr w:type="spellStart"/>
      <w:proofErr w:type="gram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Въпреки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трудностите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наложените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ограничения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мога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да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заявя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нямаше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отстъпление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поетите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ангажименти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постигане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главната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стратегическа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цел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Запази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ниво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то</w:t>
      </w:r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предлаганите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социални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>услуги</w:t>
      </w:r>
      <w:proofErr w:type="spellEnd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proofErr w:type="spellEnd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>увеличи</w:t>
      </w:r>
      <w:proofErr w:type="spellEnd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>обхватът</w:t>
      </w:r>
      <w:proofErr w:type="spellEnd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73893" w:rsidRPr="004E452A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Поддържа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т </w:t>
      </w:r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proofErr w:type="spellEnd"/>
      <w:proofErr w:type="gramEnd"/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 и разнообразяват </w:t>
      </w:r>
      <w:proofErr w:type="spellStart"/>
      <w:r w:rsidRPr="004E452A">
        <w:rPr>
          <w:rFonts w:ascii="Times New Roman" w:eastAsia="Times New Roman" w:hAnsi="Times New Roman"/>
          <w:color w:val="000000"/>
          <w:sz w:val="28"/>
          <w:szCs w:val="28"/>
        </w:rPr>
        <w:t>културн</w:t>
      </w:r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ите</w:t>
      </w:r>
      <w:proofErr w:type="spellEnd"/>
      <w:r w:rsidRPr="004E452A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 и спортни мероприятия.</w:t>
      </w:r>
      <w:r w:rsidRPr="004E45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73893" w:rsidRPr="004E452A" w:rsidRDefault="00E73893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bg-BG"/>
        </w:rPr>
      </w:pPr>
    </w:p>
    <w:p w:rsidR="00073731" w:rsidRDefault="00073731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</w:p>
    <w:p w:rsidR="00073731" w:rsidRPr="00F523A6" w:rsidRDefault="00073731" w:rsidP="006C53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</w:p>
    <w:p w:rsidR="00712FE7" w:rsidRPr="00F523A6" w:rsidRDefault="00712FE7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Уважаеми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523A6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Дами и Господа</w:t>
      </w:r>
    </w:p>
    <w:p w:rsidR="00712FE7" w:rsidRPr="00F523A6" w:rsidRDefault="00712FE7" w:rsidP="00712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Изказвам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своята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искрена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благодарност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всички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вас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които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допринесохте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за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успеха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общите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ни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усилия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направим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живота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</w:t>
      </w:r>
      <w:r w:rsidRPr="00F523A6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Община Хитрино</w:t>
      </w:r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по-хубав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6C7B91" w:rsidRDefault="00712FE7" w:rsidP="006C53E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Убеден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съм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че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всички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заедно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ще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продължим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работим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за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доброто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бъдеще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proofErr w:type="spellEnd"/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523A6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нашата община</w:t>
      </w:r>
      <w:r w:rsidRPr="00F523A6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6C53E9" w:rsidRPr="006C53E9" w:rsidRDefault="006C53E9" w:rsidP="006C53E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</w:p>
    <w:p w:rsidR="006C53E9" w:rsidRDefault="006C53E9" w:rsidP="006C53E9">
      <w:pPr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6C53E9">
        <w:rPr>
          <w:rFonts w:asciiTheme="minorHAnsi" w:hAnsiTheme="minorHAnsi"/>
          <w:sz w:val="24"/>
          <w:szCs w:val="24"/>
          <w:lang w:val="bg-BG"/>
        </w:rPr>
        <w:t>Настоящият отчет за 2019 година на Кмета на община Хитрино за изпълнение на „Програмата за управление на общината за мандат 2015-2019 година”</w:t>
      </w:r>
      <w:r>
        <w:rPr>
          <w:rFonts w:asciiTheme="minorHAnsi" w:hAnsiTheme="minorHAnsi"/>
          <w:sz w:val="24"/>
          <w:szCs w:val="24"/>
          <w:lang w:val="bg-BG"/>
        </w:rPr>
        <w:t xml:space="preserve"> е приет с Решение № 11 от Общински съвет Хитрино, по Протокол № 1, точка 11.</w:t>
      </w:r>
      <w:r w:rsidRPr="006C53E9">
        <w:rPr>
          <w:rFonts w:asciiTheme="minorHAnsi" w:hAnsiTheme="minorHAnsi"/>
          <w:sz w:val="24"/>
          <w:szCs w:val="24"/>
          <w:lang w:val="bg-BG"/>
        </w:rPr>
        <w:t xml:space="preserve"> </w:t>
      </w:r>
    </w:p>
    <w:p w:rsidR="006C53E9" w:rsidRDefault="006C53E9" w:rsidP="006C53E9">
      <w:pPr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C53E9" w:rsidRPr="006C53E9" w:rsidRDefault="006C53E9" w:rsidP="006C53E9">
      <w:pPr>
        <w:ind w:left="4320" w:firstLine="720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C53E9">
        <w:rPr>
          <w:rFonts w:asciiTheme="minorHAnsi" w:hAnsiTheme="minorHAnsi"/>
          <w:b/>
          <w:sz w:val="24"/>
          <w:szCs w:val="24"/>
          <w:lang w:val="bg-BG"/>
        </w:rPr>
        <w:t>МУСТАФА АХМЕД:</w:t>
      </w:r>
    </w:p>
    <w:p w:rsidR="006C53E9" w:rsidRDefault="006C53E9" w:rsidP="006C53E9">
      <w:pPr>
        <w:ind w:left="4320"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6C53E9" w:rsidRDefault="006C53E9" w:rsidP="006C53E9">
      <w:pPr>
        <w:ind w:left="4320"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C53E9" w:rsidRPr="006C53E9" w:rsidRDefault="006C53E9" w:rsidP="006C53E9">
      <w:pPr>
        <w:ind w:left="4320" w:firstLine="720"/>
        <w:contextualSpacing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C53E9">
        <w:rPr>
          <w:rFonts w:asciiTheme="minorHAnsi" w:hAnsiTheme="minorHAnsi"/>
          <w:b/>
          <w:sz w:val="24"/>
          <w:szCs w:val="24"/>
          <w:lang w:val="bg-BG"/>
        </w:rPr>
        <w:t>НЕВЯНКА ТОДЕВА:</w:t>
      </w:r>
    </w:p>
    <w:p w:rsidR="006C53E9" w:rsidRPr="006C53E9" w:rsidRDefault="006C53E9" w:rsidP="006C53E9">
      <w:pPr>
        <w:ind w:left="4320" w:firstLine="720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ПРОТОКОЛИСТ НА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6C53E9" w:rsidRPr="005B5D92" w:rsidRDefault="006C53E9" w:rsidP="006C53E9">
      <w:pPr>
        <w:ind w:left="4320"/>
        <w:rPr>
          <w:lang w:val="bg-BG"/>
        </w:rPr>
      </w:pPr>
    </w:p>
    <w:sectPr w:rsidR="006C53E9" w:rsidRPr="005B5D92" w:rsidSect="006C7B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96" w:rsidRDefault="00740B96" w:rsidP="006C53E9">
      <w:pPr>
        <w:spacing w:after="0" w:line="240" w:lineRule="auto"/>
      </w:pPr>
      <w:r>
        <w:separator/>
      </w:r>
    </w:p>
  </w:endnote>
  <w:endnote w:type="continuationSeparator" w:id="0">
    <w:p w:rsidR="00740B96" w:rsidRDefault="00740B96" w:rsidP="006C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7764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6C53E9" w:rsidRDefault="006C53E9">
            <w:pPr>
              <w:pStyle w:val="a9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53E9" w:rsidRDefault="006C53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96" w:rsidRDefault="00740B96" w:rsidP="006C53E9">
      <w:pPr>
        <w:spacing w:after="0" w:line="240" w:lineRule="auto"/>
      </w:pPr>
      <w:r>
        <w:separator/>
      </w:r>
    </w:p>
  </w:footnote>
  <w:footnote w:type="continuationSeparator" w:id="0">
    <w:p w:rsidR="00740B96" w:rsidRDefault="00740B96" w:rsidP="006C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FD2"/>
    <w:multiLevelType w:val="hybridMultilevel"/>
    <w:tmpl w:val="24CC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00C1"/>
    <w:multiLevelType w:val="hybridMultilevel"/>
    <w:tmpl w:val="C590D6E0"/>
    <w:lvl w:ilvl="0" w:tplc="55AE694A">
      <w:start w:val="2019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6C182185"/>
    <w:multiLevelType w:val="hybridMultilevel"/>
    <w:tmpl w:val="0616C5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92"/>
    <w:rsid w:val="00015029"/>
    <w:rsid w:val="000268C3"/>
    <w:rsid w:val="00073731"/>
    <w:rsid w:val="00093F18"/>
    <w:rsid w:val="00121280"/>
    <w:rsid w:val="00162E4C"/>
    <w:rsid w:val="002220B2"/>
    <w:rsid w:val="0027767D"/>
    <w:rsid w:val="002B15FB"/>
    <w:rsid w:val="00302A29"/>
    <w:rsid w:val="00344A42"/>
    <w:rsid w:val="00345E75"/>
    <w:rsid w:val="003F44B0"/>
    <w:rsid w:val="00451A55"/>
    <w:rsid w:val="00486207"/>
    <w:rsid w:val="004A43D5"/>
    <w:rsid w:val="004B55B8"/>
    <w:rsid w:val="004E452A"/>
    <w:rsid w:val="00537B67"/>
    <w:rsid w:val="005B5D92"/>
    <w:rsid w:val="005F2E68"/>
    <w:rsid w:val="005F523E"/>
    <w:rsid w:val="006908E4"/>
    <w:rsid w:val="00697628"/>
    <w:rsid w:val="006C53E9"/>
    <w:rsid w:val="006C7B91"/>
    <w:rsid w:val="00712FE7"/>
    <w:rsid w:val="0072502E"/>
    <w:rsid w:val="00740B96"/>
    <w:rsid w:val="00786539"/>
    <w:rsid w:val="007B75C0"/>
    <w:rsid w:val="008169CE"/>
    <w:rsid w:val="00836909"/>
    <w:rsid w:val="008375F5"/>
    <w:rsid w:val="00866A1F"/>
    <w:rsid w:val="008D1166"/>
    <w:rsid w:val="009567C3"/>
    <w:rsid w:val="009975E4"/>
    <w:rsid w:val="00A810C4"/>
    <w:rsid w:val="00AC58AC"/>
    <w:rsid w:val="00AC6273"/>
    <w:rsid w:val="00AD6B11"/>
    <w:rsid w:val="00AF0B85"/>
    <w:rsid w:val="00B80B32"/>
    <w:rsid w:val="00C57A57"/>
    <w:rsid w:val="00CE022F"/>
    <w:rsid w:val="00D14AC5"/>
    <w:rsid w:val="00D47C4E"/>
    <w:rsid w:val="00DB5DA4"/>
    <w:rsid w:val="00DD44DE"/>
    <w:rsid w:val="00E73893"/>
    <w:rsid w:val="00E93D4A"/>
    <w:rsid w:val="00EC7534"/>
    <w:rsid w:val="00F17AC1"/>
    <w:rsid w:val="00F523A6"/>
    <w:rsid w:val="00F7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92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22F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a5">
    <w:name w:val="Plain Text"/>
    <w:basedOn w:val="a"/>
    <w:link w:val="a6"/>
    <w:rsid w:val="000268C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Обикновен текст Знак"/>
    <w:basedOn w:val="a0"/>
    <w:link w:val="a5"/>
    <w:rsid w:val="000268C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6C53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C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C53E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C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C53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User</cp:lastModifiedBy>
  <cp:revision>3</cp:revision>
  <cp:lastPrinted>2020-02-04T13:52:00Z</cp:lastPrinted>
  <dcterms:created xsi:type="dcterms:W3CDTF">2020-01-21T06:23:00Z</dcterms:created>
  <dcterms:modified xsi:type="dcterms:W3CDTF">2020-02-04T13:53:00Z</dcterms:modified>
</cp:coreProperties>
</file>